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DEA7F">
      <w:r>
        <w:t>Изначально Вышестоящий Дом Изначально Вышестоящего Отца Байкальск</w:t>
      </w:r>
    </w:p>
    <w:p w14:paraId="13C3D285"/>
    <w:p w14:paraId="741ED91A"/>
    <w:p w14:paraId="45A7CED9">
      <w:r>
        <w:t xml:space="preserve">                                                                                                          </w:t>
      </w:r>
    </w:p>
    <w:p w14:paraId="1F1575D5">
      <w:pPr>
        <w:rPr>
          <w:rFonts w:hint="default"/>
          <w:lang w:val="ru-RU"/>
        </w:rPr>
      </w:pPr>
      <w:bookmarkStart w:id="0" w:name="_GoBack"/>
      <w:bookmarkEnd w:id="0"/>
      <w:r>
        <w:t>ИВАС КХ</w:t>
      </w:r>
      <w:r>
        <w:rPr>
          <w:rFonts w:hint="default"/>
          <w:lang w:val="ru-RU"/>
        </w:rPr>
        <w:t xml:space="preserve"> </w:t>
      </w:r>
      <w:r>
        <w:t xml:space="preserve">Утверждаю </w:t>
      </w:r>
      <w:r>
        <w:rPr>
          <w:rFonts w:hint="default"/>
          <w:lang w:val="ru-RU"/>
        </w:rPr>
        <w:t>26.08.2024</w:t>
      </w:r>
    </w:p>
    <w:p w14:paraId="35F9929C"/>
    <w:p w14:paraId="4550C672">
      <w:pPr>
        <w:rPr>
          <w:sz w:val="32"/>
          <w:szCs w:val="32"/>
        </w:rPr>
      </w:pPr>
      <w:r>
        <w:rPr>
          <w:sz w:val="32"/>
          <w:szCs w:val="32"/>
        </w:rPr>
        <w:t>План Синтеза Подразделения ИВДИВО Байкальск</w:t>
      </w:r>
    </w:p>
    <w:p w14:paraId="53DBB2B7">
      <w:pPr>
        <w:rPr>
          <w:sz w:val="32"/>
          <w:szCs w:val="32"/>
        </w:rPr>
      </w:pPr>
    </w:p>
    <w:p w14:paraId="30291C05">
      <w:pPr>
        <w:rPr>
          <w:sz w:val="32"/>
          <w:szCs w:val="32"/>
        </w:rPr>
      </w:pPr>
      <w:r>
        <w:t>Изначально Вышестоящий Отец Синтез Изначально Вышестоящего Отца</w:t>
      </w:r>
    </w:p>
    <w:p w14:paraId="5DA4D129">
      <w:r>
        <w:t xml:space="preserve">495 Изначально Вышестоящий Аватар ИВДИВО-Иерархии Изначально Вышестоящего Отца                 Сверхпассионарность Аватара Иерархии Изначально Вышестоящего Отца </w:t>
      </w:r>
    </w:p>
    <w:p w14:paraId="56EF45D6">
      <w:r>
        <w:t xml:space="preserve">Синтез Аватара Иерархии Изначально Вышестоящего Отца                                 </w:t>
      </w:r>
    </w:p>
    <w:p w14:paraId="7457BA07">
      <w:r>
        <w:t xml:space="preserve">Синтез  ИВДИВО-Октав-Ивдивостей  каждого                                </w:t>
      </w:r>
    </w:p>
    <w:p w14:paraId="2DDDDCFF">
      <w:r>
        <w:t>Синтез Компетенций синтеза ИВДИВО-Октав-Ивдивостей Изначально Вышестоящего Отца  каждого</w:t>
      </w:r>
    </w:p>
    <w:p w14:paraId="78AF705A"/>
    <w:p w14:paraId="0F1F2115">
      <w:r>
        <w:t>367 Изначально Вышестоящий Аватар Синтеза Изначально Вышестоящего Отца Егор Синтез Визики Изначально Вышестоящего Отца</w:t>
      </w:r>
    </w:p>
    <w:p w14:paraId="3EF3890B">
      <w:r>
        <w:t>Визическое тело Отец-человек-землянина</w:t>
      </w:r>
    </w:p>
    <w:p w14:paraId="00623B06"/>
    <w:p w14:paraId="7AA7501E">
      <w:r>
        <w:t xml:space="preserve">192. Изначально Вышестоящая Аватаресса Синтеза Изначально Вышестоящего Отца Стэвия Синтез Правизического тела Изначально Вышестоящего Отца </w:t>
      </w:r>
    </w:p>
    <w:p w14:paraId="5ED5ABB1">
      <w:r>
        <w:t xml:space="preserve">Правизическое тело Отец-человек-землянина  Извечный Отдел Визики Изначально Вышестоящего Отца                                                                                                </w:t>
      </w:r>
    </w:p>
    <w:p w14:paraId="7D339284"/>
    <w:p w14:paraId="107B5F50">
      <w:r>
        <w:t>Четверица Подразделения ИВДИВО Байкальск на 2024-2025 синтез-год</w:t>
      </w:r>
    </w:p>
    <w:p w14:paraId="1DC1F5FA">
      <w:r>
        <w:t xml:space="preserve">Мыслеобраз: Экспансия Учения Синтеза внутренней организованностью каждого </w:t>
      </w:r>
    </w:p>
    <w:p w14:paraId="716CA0A8">
      <w:r>
        <w:t>Цель: Сверхпассионарность  Субъекта Волей Изначально Вышестоящего Отца</w:t>
      </w:r>
    </w:p>
    <w:p w14:paraId="780982B3">
      <w:r>
        <w:t>Задача: Разработка Аватара 32-рицей ИВДИВО - деятельности</w:t>
      </w:r>
    </w:p>
    <w:p w14:paraId="2B71FFF7">
      <w:r>
        <w:t xml:space="preserve">Устремление: Бытие Я Настоящего ростом компетенций ИВО </w:t>
      </w:r>
    </w:p>
    <w:p w14:paraId="4E7942BA"/>
    <w:p w14:paraId="35308851"/>
    <w:p w14:paraId="5BE970AF">
      <w:r>
        <w:t>Станца:   Сверхпассионарность Ивдивной Жизни пробуждённо.</w:t>
      </w:r>
    </w:p>
    <w:p w14:paraId="6C26CDA9"/>
    <w:p w14:paraId="25EA881E">
      <w:r>
        <w:t>Фа Подразделения: Фа  Есмь</w:t>
      </w:r>
    </w:p>
    <w:p w14:paraId="587344E2"/>
    <w:p w14:paraId="0CBFC453"/>
    <w:p w14:paraId="6F1FE683">
      <w:r>
        <w:t xml:space="preserve">1.  Синтез Подразделения ИВДИВО Байкальск </w:t>
      </w:r>
    </w:p>
    <w:p w14:paraId="6595BB6B"/>
    <w:p w14:paraId="4F926F89">
      <w:r>
        <w:t>⮚  Синтез ИВО</w:t>
      </w:r>
    </w:p>
    <w:p w14:paraId="169DBF5C">
      <w:r>
        <w:t>⮚  Синтез ИВО ИВДИВО каждого</w:t>
      </w:r>
    </w:p>
    <w:p w14:paraId="73E834DC">
      <w:r>
        <w:t>⮚  Синтез Визики  ИВО ИВДИВО</w:t>
      </w:r>
    </w:p>
    <w:p w14:paraId="52E3559A"/>
    <w:p w14:paraId="2FD5B31F"/>
    <w:p w14:paraId="3A7139EC"/>
    <w:p w14:paraId="3DB97725">
      <w:r>
        <w:t>⮚  Синтез Организаций ИВДИВО Байкальск</w:t>
      </w:r>
    </w:p>
    <w:p w14:paraId="6F7796AC">
      <w:r>
        <w:t xml:space="preserve">⮚  Синтез Части ИВО </w:t>
      </w:r>
    </w:p>
    <w:p w14:paraId="640EB055">
      <w:r>
        <w:t>⮚  Синтез Столпа ИВДИВО Байкальск</w:t>
      </w:r>
    </w:p>
    <w:p w14:paraId="6DBD8F8D">
      <w:r>
        <w:t xml:space="preserve">                            Другие выражения Синтеза ИВДИВО Байкальск</w:t>
      </w:r>
    </w:p>
    <w:p w14:paraId="4CCC4751"/>
    <w:p w14:paraId="7D47C751">
      <w:r>
        <w:t xml:space="preserve"> </w:t>
      </w:r>
    </w:p>
    <w:p w14:paraId="6675193B">
      <w:r>
        <w:t>2.  Структурная организация Подразделения ИВДИВО Байкальск</w:t>
      </w:r>
    </w:p>
    <w:p w14:paraId="60C681AB">
      <w:r>
        <w:t>  Ядро Синтеза ИВДИВО Байкальск</w:t>
      </w:r>
    </w:p>
    <w:p w14:paraId="0F427C1F">
      <w:r>
        <w:t>  Столп ИВДИВО Байкальск</w:t>
      </w:r>
    </w:p>
    <w:p w14:paraId="569DCF42">
      <w:r>
        <w:t>  Нить Синтеза с Ядрами Синтеза ИВДИВО Байкальск</w:t>
      </w:r>
    </w:p>
    <w:p w14:paraId="68249B69">
      <w:r>
        <w:t>  Сфера Подразделения ИВДИВО Байкальск</w:t>
      </w:r>
    </w:p>
    <w:p w14:paraId="5D47C683">
      <w:r>
        <w:t>32 оболочки  организаций в сфере ИВДИВО Байкальск                                                                                     3 Оболочки Советов ИВДИВО Байкальск</w:t>
      </w:r>
    </w:p>
    <w:p w14:paraId="39675D71">
      <w:r>
        <w:t>  Роза Огня ИВДИВО Байкальск</w:t>
      </w:r>
    </w:p>
    <w:p w14:paraId="7375EA66">
      <w:r>
        <w:t>  Чаша ИВДИВО Байкальск</w:t>
      </w:r>
    </w:p>
    <w:p w14:paraId="77CCD60A">
      <w:r>
        <w:t>  Здания подразделения ИВДИВО Байкальск</w:t>
      </w:r>
    </w:p>
    <w:p w14:paraId="439DE0C1">
      <w:r>
        <w:t>   Здание ИВДИВО-территории Байкальск</w:t>
      </w:r>
    </w:p>
    <w:p w14:paraId="4C7DD09B"/>
    <w:p w14:paraId="03F1DDE2">
      <w:r>
        <w:t>3.  Компетенции Подразделения ИВДИВО Байкальск</w:t>
      </w:r>
    </w:p>
    <w:p w14:paraId="3ADE712E">
      <w:r>
        <w:t>Компетенции Подразделения включают и развиваются синтезом Компетенций индивидуального и командного выражения. Ведущая Компетенция ракурсом Подразделения ИВДИВО–ДК ИВО, насыщенность – Виртуозности синтеза Должностных компетенций ИВ Компетенции: 64 базовых Компетенций от Метапланетарных Посвящений ИВО до Должностной Компетенции ИВО. Компетенции Советов Подразделения ИВДИВО Байкалск</w:t>
      </w:r>
    </w:p>
    <w:p w14:paraId="7D0F6B0E">
      <w:r>
        <w:t>▪️  Компетенции Совета Изначально Вышестоящего Отца.</w:t>
      </w:r>
    </w:p>
    <w:p w14:paraId="27F3E473">
      <w:r>
        <w:t>▪️  Компетенции Парадигмального Совета.</w:t>
      </w:r>
    </w:p>
    <w:p w14:paraId="6EED3A19">
      <w:r>
        <w:t>Компетенции Должностно Полномочных, фиксируемые в Столпе Подразделения..</w:t>
      </w:r>
    </w:p>
    <w:p w14:paraId="2CE64303"/>
    <w:p w14:paraId="73EAC3CF">
      <w:r>
        <w:t>4.  План Синтеза Советов Подразделения ИВДИВО Байкальск</w:t>
      </w:r>
    </w:p>
    <w:p w14:paraId="3EB2326F">
      <w:r>
        <w:t xml:space="preserve"> Планы Синтеза Советов, действующих в Подразделении:</w:t>
      </w:r>
    </w:p>
    <w:p w14:paraId="754F8A91">
      <w:r>
        <w:t>4.1.  План Синтеза Совета ИВО Подразделения ИВДИВО Байкальск</w:t>
      </w:r>
    </w:p>
    <w:p w14:paraId="506D21A5">
      <w:r>
        <w:t xml:space="preserve">Деятельность Совета ИВО: </w:t>
      </w:r>
    </w:p>
    <w:p w14:paraId="03EDB6C2">
      <w:r>
        <w:t>оперативное управление,</w:t>
      </w:r>
    </w:p>
    <w:p w14:paraId="20D50493">
      <w:r>
        <w:t>стратегическое планирование,</w:t>
      </w:r>
    </w:p>
    <w:p w14:paraId="2891CBA7">
      <w:r>
        <w:t>тактическая организация,</w:t>
      </w:r>
    </w:p>
    <w:p w14:paraId="217AD31A">
      <w:r>
        <w:t xml:space="preserve">тренировки действенности в явлении ИВО, ИВАС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мираклевые, потенциальные, организационные, руководящие, синтезирующие и иные возможности каждого Члена Совета ИВО. </w:t>
      </w:r>
    </w:p>
    <w:p w14:paraId="666906A0"/>
    <w:p w14:paraId="29B0FDBB">
      <w:r>
        <w:t>Цели:</w:t>
      </w:r>
    </w:p>
    <w:p w14:paraId="1A45CE3B">
      <w:r>
        <w:t>⮚  Явление Изначально Вышестоящего Отца.</w:t>
      </w:r>
    </w:p>
    <w:p w14:paraId="4C7775A4">
      <w:r>
        <w:t>⮚  Явление, выражение ИВОтца, ИВАС Кут Хуми, ИВАС Егор Стэвия</w:t>
      </w:r>
    </w:p>
    <w:p w14:paraId="0A31D068">
      <w:r>
        <w:t>Задачи:</w:t>
      </w:r>
    </w:p>
    <w:p w14:paraId="11B7BE27">
      <w:r>
        <w:t>⮚  Разработка Синтеза ИВДИВО – Синтез ИВО, Синтез Синтеза ИВО.</w:t>
      </w:r>
    </w:p>
    <w:p w14:paraId="3A94C07B">
      <w:r>
        <w:t>⮚  Разработка Части ИВО - Визическое тело Отец-человек-землянина.</w:t>
      </w:r>
    </w:p>
    <w:p w14:paraId="063FE9FE">
      <w:r>
        <w:t>⮚  Разработка Синтеза Организации ИВО Подразделения ИВДИВО Байкальск</w:t>
      </w:r>
    </w:p>
    <w:p w14:paraId="69160D0F"/>
    <w:p w14:paraId="34888196">
      <w:pPr>
        <w:rPr>
          <w:b/>
        </w:rPr>
      </w:pPr>
      <w:r>
        <w:rPr>
          <w:b/>
        </w:rPr>
        <w:t>Организация деятельности на 2024-2025 синтез-год:</w:t>
      </w:r>
    </w:p>
    <w:p w14:paraId="053E933B">
      <w:r>
        <w:t xml:space="preserve">⮚  Совет Изначально Вышестоящего Отца проходит во вторые и в четвёртые выходные каждого месяца </w:t>
      </w:r>
    </w:p>
    <w:p w14:paraId="6AA18728">
      <w:r>
        <w:t>⮚  Итоги Совета ИВО фиксирует Аватаресса ИВО Цивилизации Синтеза О-Ч-С  сверхкосмоса ИВО АС Филиппа ИВАС Кут Хуми, Протоколом итогов Совета ИВО в течение месяца после Совета с его публикацией Совету ИВО.</w:t>
      </w:r>
    </w:p>
    <w:p w14:paraId="3382F4E3">
      <w:r>
        <w:t>⮚  Один раз в месяц Совет ИВО координируют и ведут все Аватары Совета ИВО по разработке Синтеза, тематик, поручений, стратегии Подразделения ИВДИВО Байкальск</w:t>
      </w:r>
    </w:p>
    <w:p w14:paraId="42410C51">
      <w:r>
        <w:t>4.2.  План Синтеза Совета Синтеза Подразделения ИВДИВО Байкальск Деятельность Совета Синтеза ИВО</w:t>
      </w:r>
    </w:p>
    <w:p w14:paraId="14CE9ED9">
      <w:r>
        <w:t>•  Координация действий Должностно Полномочных ИВО подразделения по разработке Синтеза подразделения и взрастания Синтезом ИВО стяжанием и разработкой Ядер Синтеза на ИВДИВО-курсах Синтеза ИВО;</w:t>
      </w:r>
    </w:p>
    <w:p w14:paraId="0822B875">
      <w:r>
        <w:t>•  Стяжание и концентрация Синтез Синтеза ИВО и Синтеза ИВО в насыщении и обеспечении синтез-деятельности Должностно Полномочных ИВО.</w:t>
      </w:r>
    </w:p>
    <w:p w14:paraId="0AE9F956">
      <w:r>
        <w:t>Цели</w:t>
      </w:r>
    </w:p>
    <w:p w14:paraId="6F665551">
      <w:r>
        <w:t>•  Разворачивать Синтез из Ядер Синтеза подразделения в насыщении Огнем Синтеза ИВДИВО территории и поддержке Синтезом Ядер Синтеза граждан и Компетентных ИВДИВО Байкальск</w:t>
      </w:r>
    </w:p>
    <w:p w14:paraId="20AE2A2A">
      <w:r>
        <w:t>Устремления</w:t>
      </w:r>
    </w:p>
    <w:p w14:paraId="42027536">
      <w:r>
        <w:t>•  Повысить компетентность и профессионализм Должностно Полномочных ИДВИВО Байкальск, действия Синтезом в Должностных Полномочиях ИВО;</w:t>
      </w:r>
    </w:p>
    <w:p w14:paraId="1736A7D4"/>
    <w:p w14:paraId="57FC906F">
      <w:r>
        <w:t>Организация деятельности на 2024-20245синтез-год:</w:t>
      </w:r>
    </w:p>
    <w:p w14:paraId="5B4F553C">
      <w:r>
        <w:t xml:space="preserve">  Синтез-тренинги и консультации утверждаются на месяц вперед и публикуются в расписании ИВДИВО Байкальск </w:t>
      </w:r>
    </w:p>
    <w:p w14:paraId="3BA55142">
      <w:r>
        <w:t xml:space="preserve">                                                                  </w:t>
      </w:r>
    </w:p>
    <w:p w14:paraId="6FDCDAE6">
      <w:r>
        <w:t xml:space="preserve"> 4.3.План  Синтеза Парадигмального Совета Подразделения ИВДИВО Байкальск.  </w:t>
      </w:r>
    </w:p>
    <w:p w14:paraId="430B1B15">
      <w:r>
        <w:t xml:space="preserve">  Деятельность Парадигмального Совета Подразделения ИВДИВО Байкальск направлена на достижение необходимого уровня парадигмальной цельности ИВО концентрацией тематической прасинтезности напряжённым Синтезом ИВО системной практикой применения каждым.</w:t>
      </w:r>
    </w:p>
    <w:p w14:paraId="123B3181"/>
    <w:p w14:paraId="6A138172">
      <w:r>
        <w:t>4.4.План Синтеза Должностного Совета Подразделения ИВДИВО Байкальск.</w:t>
      </w:r>
    </w:p>
    <w:p w14:paraId="53DAE32B">
      <w:r>
        <w:t>Должностной Совет является координационным Советом ИВДИВО Байкальск</w:t>
      </w:r>
    </w:p>
    <w:p w14:paraId="7099E4B6">
      <w:r>
        <w:t>В Должностной Совет входят:</w:t>
      </w:r>
    </w:p>
    <w:p w14:paraId="5263DA05">
      <w:r>
        <w:t xml:space="preserve">•  Глава Совета ИВО </w:t>
      </w:r>
    </w:p>
    <w:p w14:paraId="659CDA90">
      <w:r>
        <w:t xml:space="preserve">•  ИВДИВО-Секретарь подразделения ИВДИВО-Байкальск </w:t>
      </w:r>
    </w:p>
    <w:p w14:paraId="37B7966B">
      <w:r>
        <w:t xml:space="preserve">•  Глава Энергопотенциала </w:t>
      </w:r>
    </w:p>
    <w:p w14:paraId="12899EEE">
      <w:r>
        <w:t>•  Глава МЦ ИВДИВО.</w:t>
      </w:r>
    </w:p>
    <w:p w14:paraId="31285AA6">
      <w:r>
        <w:t>Цели Должностного Совета:</w:t>
      </w:r>
    </w:p>
    <w:p w14:paraId="3FD6D1AF">
      <w:r>
        <w:t>⮚  Синтез Синтеза Советов ИВДИВО Байкальск</w:t>
      </w:r>
    </w:p>
    <w:p w14:paraId="31D0E997">
      <w:r>
        <w:t>Деятельностью Должностного Совета осуществляется синтезирование в цельный Синтез Подразделения разработанного за месяц Синтеза Советов.</w:t>
      </w:r>
    </w:p>
    <w:p w14:paraId="31B71E5A"/>
    <w:p w14:paraId="2FA16D46">
      <w:r>
        <w:t xml:space="preserve">4.5. План Синтеза Должностно Полномочного Подразделения Байкальск </w:t>
      </w:r>
    </w:p>
    <w:p w14:paraId="5BFBC115">
      <w:r>
        <w:t>Должностная Компетенция ИВДИВО – это деятельность Отцом собою. Должностная Компетенция фиксируется в Столпе Подразделения.</w:t>
      </w:r>
    </w:p>
    <w:p w14:paraId="11D65DCE">
      <w:r>
        <w:t xml:space="preserve">Столп – это явление Огня и Духа Изначально Вышестоящего Отца Подразделением с реализацией Его Воли. Столп ИВДИВО проходит сквозь Столп здания ИВДИВО и центрируется им. Столп ИВО существует для внешнего явления Подразделения ИВДИВО в материи, окружающей жизни, явления ИВО собою и Аватаров Синтеза для и во внешней реализации. </w:t>
      </w:r>
    </w:p>
    <w:p w14:paraId="452F1A17">
      <w:r>
        <w:t>В План Синтеза ИВО Должностно Полномочного входит обязательное участие в месяц:</w:t>
      </w:r>
    </w:p>
    <w:p w14:paraId="22B7C469">
      <w:r>
        <w:t xml:space="preserve">⮚  Не менее чем в двух Советах/Занятиях ИВДИВО. </w:t>
      </w:r>
    </w:p>
    <w:p w14:paraId="61E7EE80">
      <w:r>
        <w:t xml:space="preserve">⮚  В одном Праздничном дне с проведением различных практикумов ИВДИВО-развития. </w:t>
      </w:r>
    </w:p>
    <w:p w14:paraId="4385F4A3">
      <w:r>
        <w:t>⮚  В одном мероприятии Организации/Проекта.</w:t>
      </w:r>
    </w:p>
    <w:p w14:paraId="4A583DED">
      <w:r>
        <w:t xml:space="preserve">⮚  В Парадигмальном Совете подразделения ИВДИВО для всего состава ДП ИВДИВО. </w:t>
      </w:r>
    </w:p>
    <w:p w14:paraId="7F29BB6E">
      <w:r>
        <w:t>Каждый Должностно Полномочный ИВДИВО должен планировать, организовывать и реализовывать Внутреннюю работу собственного роста с занятиями у ИВАС КХ Ф, ИВАС по ДК, индивидуально и в групповом режиме по свободной договорённости между собой и без обязательств явления.</w:t>
      </w:r>
    </w:p>
    <w:p w14:paraId="2F753F38">
      <w:r>
        <w:t>Необходимые стяжания Полномочного в явлении Должностной Компетенции ИВДИВО:</w:t>
      </w:r>
    </w:p>
    <w:p w14:paraId="5AF1B205">
      <w:r>
        <w:t>⮚  Синтез Изначально Вышестоящего Отца</w:t>
      </w:r>
    </w:p>
    <w:p w14:paraId="6A78C6A6">
      <w:r>
        <w:t>⮚  Синтез ИВАС Кут Хуми Фаинь</w:t>
      </w:r>
    </w:p>
    <w:p w14:paraId="4717A430">
      <w:r>
        <w:t>⮚  Синтез Аватаров Синтеза по Должностной Компетенции</w:t>
      </w:r>
    </w:p>
    <w:p w14:paraId="1527B8A8">
      <w:r>
        <w:t>⮚  План Синтеза ДП</w:t>
      </w:r>
    </w:p>
    <w:p w14:paraId="22D77112">
      <w:r>
        <w:t>⮚  Ведение Огня и явление Синтеза Должностно Полномочными в развитии и реализации ИВДИВО</w:t>
      </w:r>
    </w:p>
    <w:p w14:paraId="2A05339A">
      <w:r>
        <w:t>⮚  Ядро Синтеза Должностно Полномочного</w:t>
      </w:r>
    </w:p>
    <w:p w14:paraId="6E845B79">
      <w:r>
        <w:t>⮚  Рождение Свыше</w:t>
      </w:r>
    </w:p>
    <w:p w14:paraId="0DFAA518">
      <w:r>
        <w:t xml:space="preserve">⮚  Новое Рождение  </w:t>
      </w:r>
    </w:p>
    <w:p w14:paraId="4F6496FE">
      <w:r>
        <w:t xml:space="preserve">⮚  Форма и 96-рица Инструментов </w:t>
      </w:r>
    </w:p>
    <w:p w14:paraId="3BD3113B">
      <w:r>
        <w:t>⮚  64-рица Служения Должностно Полномочного</w:t>
      </w:r>
    </w:p>
    <w:p w14:paraId="620A355C">
      <w:r>
        <w:t>⮚  Три тела ДК ИВДИВО ИВО (Ипостасное, Трансвизорное, Синтезтело)</w:t>
      </w:r>
    </w:p>
    <w:p w14:paraId="2997882D">
      <w:r>
        <w:t>⮚  Абсолют ИВО/Человека ИВО в индивидуальном порядке при явлении любого одного Ядра Синтеза ИВО</w:t>
      </w:r>
    </w:p>
    <w:p w14:paraId="0B162136">
      <w:r>
        <w:t>⮚  Фа</w:t>
      </w:r>
    </w:p>
    <w:p w14:paraId="120AC2E7">
      <w:r>
        <w:t>⮚  Часть, развиваемая Подразделением данным синтез-годом Служения</w:t>
      </w:r>
    </w:p>
    <w:p w14:paraId="7E586DD7">
      <w:r>
        <w:t>⮚  Часть ИВО, развиваемая Подразделением ИВДИВО. Ведение, взращивание, разработка и реализация Части ИВО с системами, аппаратами, частностями по Должностной Компетенции ИВДИВО</w:t>
      </w:r>
    </w:p>
    <w:p w14:paraId="16A5E043">
      <w:r>
        <w:t>⮚  Разработка 16-рицы ИВДИВО-разработки, ИВДИВО-развития, ИВДИВО-деятельности Должностной Компетенцией и 8-рицы должностных обязанностей ракурса явления АС Служения на каждый месяц с ежемесячным отчётом пред АС Служения</w:t>
      </w:r>
    </w:p>
    <w:p w14:paraId="67FCD729">
      <w:r>
        <w:t>⮚  Ведение Синтеза явлением развития Образование внутренней жизни каждого</w:t>
      </w:r>
    </w:p>
    <w:p w14:paraId="20F884BD">
      <w:r>
        <w:t>⮚  Вмещение Искр Синтеза ИВО по количеству граждан территории Служения в стяжённое Ядро Синтеза ДК ИВО с их ежедневным эманированием и постоянным поддерживанием в развитии каждого</w:t>
      </w:r>
    </w:p>
    <w:p w14:paraId="476362E9">
      <w:r>
        <w:t>⮚  Реализация праздничных практик реализации ИВДИВО в потенциализации населения этим</w:t>
      </w:r>
    </w:p>
    <w:p w14:paraId="750FA3A0">
      <w:r>
        <w:t>⮚  Частно-служебные Здания в Экополисах ИВАС Кут Хуми, Экополисах ИВО</w:t>
      </w:r>
    </w:p>
    <w:p w14:paraId="0BB8660A">
      <w:r>
        <w:t>Здание Подразделения ИВДИВО концентрируется на каждое частное здание Должностно Полномочного ИВДИВО, включая физическое здание, квартиру, комнату или местную фиксацию в них Должностно Полномочного ИВДИВО в явлении концентрации Изначально Вышестоящего Отца и Изначально Вышестоящих Аватаров Синтеза собою.</w:t>
      </w:r>
    </w:p>
    <w:p w14:paraId="54C347F8">
      <w:r>
        <w:t>Здание ДП ИВО организовано в формате свободного скольжения по архетипам огня-материи ИВДИВО, синтезирующего любые архетипы огня-материи ИВДИВО нижестоящими компактифицированными и растворёнными в цельности зданий явлениями.</w:t>
      </w:r>
    </w:p>
    <w:p w14:paraId="1FCD48E6">
      <w:r>
        <w:t xml:space="preserve">Для активации Здания подразделения ИВДИВО организовано действие дежурных по Зданию ИВДИВО. В течение дня Должностно Полномочные дежурят в Здании ИВДИВО, поддерживая его фиксацию и реализацию физически, раскручивая его Синтез, Огонь, Системы и Условия собою (при этом работая или действуя в необходимом физическом выражении).  </w:t>
      </w:r>
    </w:p>
    <w:p w14:paraId="6566D7B2">
      <w:r>
        <w:t xml:space="preserve">Должностно Полномочные ИВДИВО ежедневно выходят в соответствующие Служению Залы здания Подразделения ИВДИВО в развитии Синтеза, Огня, Систем и Условий ИВДИВО собою. Каждый ДП – это Глава соответствующего Синтеза физически, который разрабатывается собою только коллективным зданием ИВДИВО, накапливая потенциал реальности присутствия в залах в развитии собственных способностей в здании. </w:t>
      </w:r>
    </w:p>
    <w:p w14:paraId="3A4DA8FD">
      <w:r>
        <w:t>Каждый ДП ИВДИВО утром и в ночной подготовке также выходит в Здание ИВДИВО ДП исполнением практики, синтезируя организацию времени. Рекомендовано данную подготовку/служение стяжать у Аватаров Синтеза.</w:t>
      </w:r>
    </w:p>
    <w:p w14:paraId="14AB95F3"/>
    <w:p w14:paraId="430009CE">
      <w:r>
        <w:t>План Синтеза реализации данного целеполагания включает организацию Внутренней Жизни каждого и Подразделения в целом в выражении 4-х кластеров внутренней организации:</w:t>
      </w:r>
    </w:p>
    <w:p w14:paraId="22D03F50">
      <w:r>
        <w:t>⮚  Внутренний мир</w:t>
      </w:r>
    </w:p>
    <w:p w14:paraId="4360E6E0">
      <w:r>
        <w:t>⮚  Внутренний космизм</w:t>
      </w:r>
    </w:p>
    <w:p w14:paraId="4D1280C3">
      <w:r>
        <w:t>⮚  Внутренняя вселенскость</w:t>
      </w:r>
    </w:p>
    <w:p w14:paraId="3D2A69CA">
      <w:r>
        <w:t>⮚  Внутренняя октавность/метагалактичность</w:t>
      </w:r>
    </w:p>
    <w:p w14:paraId="292DFE45">
      <w:r>
        <w:t>Вершинным выражением Внутренней Жизни является Внутренняя Философия каждого.</w:t>
      </w:r>
    </w:p>
    <w:p w14:paraId="25428781"/>
    <w:p w14:paraId="4EAFFC2B">
      <w:r>
        <w:t xml:space="preserve">5.  Цели Подразделения ИВДИВО Байкальск. </w:t>
      </w:r>
    </w:p>
    <w:p w14:paraId="69E21FF0"/>
    <w:p w14:paraId="17802E6E">
      <w:r>
        <w:t>⮚  Выражение Синтеза Изначально Вышестоящего Отца синтез-архетипически.</w:t>
      </w:r>
    </w:p>
    <w:p w14:paraId="7E91D5F7">
      <w:r>
        <w:t>⮚  Выражение Синтеза ИВ Аватара ИВДИВО-Иерархии  ИВОтца.</w:t>
      </w:r>
    </w:p>
    <w:p w14:paraId="2C98F57D">
      <w:r>
        <w:t xml:space="preserve">⮚  Выражение Синтеза ИВАС Кут Хуми, ИВАС Егора, ИВАС  ДП. </w:t>
      </w:r>
    </w:p>
    <w:p w14:paraId="75AF31B3">
      <w:r>
        <w:t>⮚  Разработка Энциклопедического Синтеза ИВО</w:t>
      </w:r>
    </w:p>
    <w:p w14:paraId="3D60FF4E">
      <w:r>
        <w:t>⮚  Разработка Части ИВО – Визическое тело Отец-человек-землянина.</w:t>
      </w:r>
    </w:p>
    <w:p w14:paraId="459E39CB">
      <w:r>
        <w:t>⮚  Выявить базовые концепты Части  Визическое Тело и оформить методичку явленность с практическим применением Должностно Полномочными в развертке среды Визики парадигмальности для граждан территории ответственности.</w:t>
      </w:r>
    </w:p>
    <w:p w14:paraId="1E806E03"/>
    <w:p w14:paraId="25C32BA4">
      <w:r>
        <w:t>6.  Задачи Подразделения ИВДИВО Байкальск</w:t>
      </w:r>
    </w:p>
    <w:p w14:paraId="1D7C6CF4">
      <w:r>
        <w:t>⮚  Начало нового Первого курса Синтеза Посвящённого ИВО в Байкальске, в сентябре 2024г.</w:t>
      </w:r>
    </w:p>
    <w:p w14:paraId="5A7D7C5A">
      <w:r>
        <w:t xml:space="preserve">Подготовка ко второму Курсу Служащего ИВО. </w:t>
      </w:r>
    </w:p>
    <w:p w14:paraId="5FF60996">
      <w:r>
        <w:t>⮚ Разработка Фа Подразделения.</w:t>
      </w:r>
    </w:p>
    <w:p w14:paraId="34062FC3">
      <w:r>
        <w:t>⮚ Разработка Станцы Подразделения.</w:t>
      </w:r>
    </w:p>
    <w:p w14:paraId="7F861C68">
      <w:r>
        <w:t xml:space="preserve">⮚ Разработка четверицы Подразделения. </w:t>
      </w:r>
    </w:p>
    <w:p w14:paraId="1B816693">
      <w:r>
        <w:t xml:space="preserve">⮚Наработка Сверхпассионарного Визического Человека и развертка его среды на территории ответственности. Разработка практик и тренингов. </w:t>
      </w:r>
    </w:p>
    <w:p w14:paraId="5102879D">
      <w:r>
        <w:t xml:space="preserve">⮚ Офизичивание Столпа подразделения практиками, тренингами. </w:t>
      </w:r>
    </w:p>
    <w:p w14:paraId="3441840A">
      <w:r>
        <w:t xml:space="preserve">⮚ Развертка ИВДИВной жизни ДП подразделения на территории ответственности. </w:t>
      </w:r>
    </w:p>
    <w:p w14:paraId="57B4FE72">
      <w:pPr>
        <w:ind w:firstLine="0"/>
      </w:pPr>
      <w:r>
        <w:t xml:space="preserve">          ⮚  Командное дежурство в зданиях Подразделения</w:t>
      </w:r>
    </w:p>
    <w:p w14:paraId="538CB8AB">
      <w:r>
        <w:t>⮚  Наработка Синтеза 512-рицы Частей Человека, стяжаемых для граждан ежегодно.</w:t>
      </w:r>
    </w:p>
    <w:p w14:paraId="7A9167EA">
      <w:r>
        <w:t>⮚  Наработка Синтеза 64-х Компетенций и Насыщенностей Синтеза Компетенций, стяжаемых для компетентностного роста граждан.</w:t>
      </w:r>
    </w:p>
    <w:p w14:paraId="19A01058">
      <w:r>
        <w:t>⮚  Разработка и реализация кадровой политики Подразделения.</w:t>
      </w:r>
    </w:p>
    <w:p w14:paraId="57D69E61">
      <w:r>
        <w:t>⮚  Разработка и реализация Плана Синтеза ИВДИВО-территории ИВДИВО Байкальск.</w:t>
      </w:r>
    </w:p>
    <w:p w14:paraId="592B62F9">
      <w:r>
        <w:t>⮚  Участие Должностно Полномочных в гражданских конференциях, форумах</w:t>
      </w:r>
    </w:p>
    <w:p w14:paraId="4D7FBC10">
      <w:r>
        <w:t>⮚  В здание ИВДИВО-территории – насыщенность и концентрация Синтеза и Огня ИВО ракурсом Должностной компетенции каждого</w:t>
      </w:r>
    </w:p>
    <w:p w14:paraId="5926AD1B"/>
    <w:p w14:paraId="0FC59E6A">
      <w:r>
        <w:t>7.  Устремления Подразделения ИВДИВО Байкальск.</w:t>
      </w:r>
    </w:p>
    <w:p w14:paraId="01F93E8D">
      <w:r>
        <w:t>⮚  Формирование внутренней сверхкультуры неотчужденностью Отцовскости и развертка среды становления Человека и Человечества Космической силой Большого Космоса в реализации Плана Си ИВО</w:t>
      </w:r>
    </w:p>
    <w:p w14:paraId="3EB6B13C">
      <w:r>
        <w:t>⮚  Сложение политики Подразделения</w:t>
      </w:r>
    </w:p>
    <w:p w14:paraId="210F349E"/>
    <w:p w14:paraId="47921050">
      <w:r>
        <w:t>8.  Стратегическое планирование деятельности Подразделения ИВДИВО Байкальск</w:t>
      </w:r>
    </w:p>
    <w:p w14:paraId="4F66096A"/>
    <w:p w14:paraId="5DC9F4E0">
      <w:r>
        <w:t>⮚  Рост Подразделения количественным составом Должностно Полномочных ИВДИВО.</w:t>
      </w:r>
    </w:p>
    <w:p w14:paraId="3AFE8C75">
      <w:r>
        <w:t>⮚  Условия для репликации и развертывания каждому искры Огня Большого Космоса по мере освоения капли Огня в архетипах полномочными ИВДИВО</w:t>
      </w:r>
    </w:p>
    <w:p w14:paraId="27D97923"/>
    <w:p w14:paraId="6BFB32C6">
      <w:r>
        <w:t>9.  Тактическое планирование деятельности Подразделения ИВДИВО Байкальск</w:t>
      </w:r>
    </w:p>
    <w:p w14:paraId="11E0F84B">
      <w:r>
        <w:t>⮚  Организация и проведение тренировок, тренингов, обучений для Должностно-Полномочных в росте дееспособности Огнём и Синтезом ИВО, ИВАС.</w:t>
      </w:r>
    </w:p>
    <w:p w14:paraId="7D22D970">
      <w:pPr>
        <w:ind w:firstLine="0"/>
      </w:pPr>
      <w:r>
        <w:t xml:space="preserve">         ⮚  Организация и проведение занятий для граждан.</w:t>
      </w:r>
    </w:p>
    <w:p w14:paraId="57BBC349">
      <w:r>
        <w:t>⮚  Организовать проведение праздников ИВДИВО в городской среде.</w:t>
      </w:r>
    </w:p>
    <w:p w14:paraId="043EB311"/>
    <w:p w14:paraId="35A5E812">
      <w:r>
        <w:t xml:space="preserve">10.  Системный синтез проектной деятельностью ИВДИВО Байкальск                    </w:t>
      </w:r>
    </w:p>
    <w:p w14:paraId="604EE98A">
      <w:r>
        <w:t>Проекты:</w:t>
      </w:r>
    </w:p>
    <w:p w14:paraId="6441E02E">
      <w:r>
        <w:t>⮚  Метагалактический центр Иерархии ИВДИВО</w:t>
      </w:r>
    </w:p>
    <w:p w14:paraId="7D891427"/>
    <w:p w14:paraId="050CCD71">
      <w:r>
        <w:t>11.  Синтез-деятельность Подразделения ИВДИВО Байкальск.</w:t>
      </w:r>
    </w:p>
    <w:p w14:paraId="56C16D12">
      <w:r>
        <w:t>12.  Энергопотенциальная политика Подразделения ИВДИВО Байкальск.</w:t>
      </w:r>
    </w:p>
    <w:p w14:paraId="4C9E8AD1">
      <w:r>
        <w:t>Рост Энерго-Свето-Духо-Огнепотенциала Подразделения и каждого Должностно-Полномочного ИВО вхождением в обмен с ИВДИВО ежемесячной практикой Столпа командно и индивидуально в последний день каждого месяца.</w:t>
      </w:r>
    </w:p>
    <w:p w14:paraId="6BB07D34">
      <w:r>
        <w:t>Цель практики:</w:t>
      </w:r>
    </w:p>
    <w:p w14:paraId="50F32645">
      <w:r>
        <w:t>⮚  В здании подразделения столпно развернуть в Нити Синтеза подразделения личное и командное, что сложено за месяц и согласовано ИВАС КХ.</w:t>
      </w:r>
    </w:p>
    <w:p w14:paraId="212A96EB">
      <w:r>
        <w:t>⮚  Принять Обменный Огонь подразделения, войти в условия реализации Плана Подразделения на месяц индивидуально и командой в целом.</w:t>
      </w:r>
    </w:p>
    <w:p w14:paraId="5F02F122">
      <w:r>
        <w:t>Задача практики:</w:t>
      </w:r>
    </w:p>
    <w:p w14:paraId="36E6835A">
      <w:r>
        <w:t>Вхождением в суть Системы Энергопотенциала ИВО сдачей ЭП в подразделение и возможностью исполнения поручения фиксации Нити Синтеза подразделения в большом собственном Доме подразделения на территории ИВДИВО Байкальск</w:t>
      </w:r>
    </w:p>
    <w:p w14:paraId="0D6AA234">
      <w:r>
        <w:t xml:space="preserve">13.  Праздничная деятельность Подразделения ИВДИВО Байкальск. </w:t>
      </w:r>
    </w:p>
    <w:p w14:paraId="1ED0C15B">
      <w:r>
        <w:t>В реализации праздничной деятельности Должностно Полномочным предлагается ведение Практики Праздника в праздничные даты ИВДИВО в синтезе или в любом сочетании практик ИВДИВО-Развития 16-рицей Огней.</w:t>
      </w:r>
    </w:p>
    <w:p w14:paraId="2E1DB3DA">
      <w:r>
        <w:t>Праздничная деятельность Подразделения регламентируется Организацией ИВДИВО-Развитие ОЧС. Праздничная деятельность ведётся Аватаром\Аватарессой ИВДИВО-Развития ОЧС ИВАС Юлия ИВАС КХ, Аватарами/Аватарессами Совета ИВО, ДП Подразделения ИВО согласно Распоряжению 4:</w:t>
      </w:r>
    </w:p>
    <w:p w14:paraId="30A692EC">
      <w:r>
        <w:t xml:space="preserve">⮚  п.40. Обязать Аватаров/Аватаресс ИВО к проведению один раз в год регламентного стяжания Праздничной практики, с ее согласованием и подготовкой с Аватаром ИВДИВО-развития и утверждением (текста) у ИВАС КХ и Главы подразделения ИВДИВО. </w:t>
      </w:r>
    </w:p>
    <w:p w14:paraId="4BF0C27B">
      <w:r>
        <w:t>⮚  п.97. Утвердить Аватар\Аватарессу ИВДИВО-  Развития Отец-Человек-Субъектов Изначально Вышестоящего Аватара Синтеза Юлия Иначально Вышестоящего Аватара Синтеза Кут Хуми ответственным за ведение Праздничных практик подразделения ИВДИВО с привлечением всего состава подразделения ИВДИВО к их реализации и составление графика проведения минимально одного праздничного мероприятия каждым Должностно Компетентным ИВДИВО, вменив в обязанность каждого Должностно Компетентного ИВО их проведение для реализации Сути Праздника в населении территории подразделения ИВДИВО в их развитии им.</w:t>
      </w:r>
    </w:p>
    <w:p w14:paraId="5EEA27D8">
      <w:r>
        <w:t xml:space="preserve">Практика Праздника реализуется 16-рицей практик ИВДИВО-Развития в синтезе или в любом сочетании практик 16-рицей Огней. Организация ИВДИВО-Развития синтезфизически в физическом выражении явлением ИВАС Юлия ИВ АС Кут Хуми </w:t>
      </w:r>
    </w:p>
    <w:p w14:paraId="43684095">
      <w:r>
        <w:t>Праздник</w:t>
      </w:r>
    </w:p>
    <w:p w14:paraId="60785D5D">
      <w:r>
        <w:t xml:space="preserve">- во внешнем выражении – торжество, пик возможностей/действий человека и человечества досель невозможных и закрепление опыта данного действия (фиксация праздника), фиксацией праздника как точкой пика возможностей закрепление прав (я вправе этим действовать, я могу) вхождение в следующий горизонт возможностей. </w:t>
      </w:r>
    </w:p>
    <w:p w14:paraId="3EA5C725">
      <w:r>
        <w:t>– во внутреннем выражении – выражение телесного состояния/состоятельности видом Жизни Синтезом  ИВО. Когда внутренним состоянием возможно развёртывать праздник жизни собою.</w:t>
      </w:r>
    </w:p>
    <w:p w14:paraId="7ED334AF">
      <w:r>
        <w:t xml:space="preserve"> </w:t>
      </w:r>
    </w:p>
    <w:p w14:paraId="059FB0B3">
      <w:r>
        <w:t>Праздник – это точка перехода, точка бифуркации выхода в новые запредельные возможности и развёртка их собою в органичной реализации соответствующим видом Жизни; практичное действие внутренне-внешне Синтезом и Огнём ИВО.</w:t>
      </w:r>
    </w:p>
    <w:p w14:paraId="2952513A"/>
    <w:p w14:paraId="0779D1AA">
      <w:r>
        <w:t>14.  Кадровая политика Подразделения ИВДИВО Байкальск</w:t>
      </w:r>
    </w:p>
    <w:p w14:paraId="72FB0B0D">
      <w:r>
        <w:t xml:space="preserve">⮚  Сложение кадровой политики подразделения ИВДИВО Байкальск на 2024/ 2025 синтез-год. </w:t>
      </w:r>
    </w:p>
    <w:p w14:paraId="4403D425">
      <w:r>
        <w:t xml:space="preserve">⮚  Кадровый потенциал Должностно Полномочного. Совершенствование лучшего. Повышение компетентности реализации ДП, исполнения дел и поручений. </w:t>
      </w:r>
    </w:p>
    <w:p w14:paraId="3C126608"/>
    <w:p w14:paraId="7BB39621"/>
    <w:p w14:paraId="648BC3BA">
      <w:r>
        <w:t>15.  Реализация Плана Синтеза Подразделения ИВДИВО Байкальск.</w:t>
      </w:r>
    </w:p>
    <w:p w14:paraId="41CB3DE7">
      <w:r>
        <w:t>⮚  Периодичность подведения итогов деятельности Подразделения в реализации Плана Синтеза Подразделения: декабрь 2024 г, апрель 2025 г.</w:t>
      </w:r>
    </w:p>
    <w:p w14:paraId="7524BAFD">
      <w:r>
        <w:t xml:space="preserve">⮚  Апрель, май 2025 г. – определение перспектив и стратегии развития на новый 2025-2026 синтез-год Служения. </w:t>
      </w:r>
    </w:p>
    <w:p w14:paraId="533DFB36">
      <w:r>
        <w:t>Совет ИВО Подразделения ИВДИВО Байкальск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A3"/>
    <w:rsid w:val="000B02E6"/>
    <w:rsid w:val="0016198D"/>
    <w:rsid w:val="005D15A3"/>
    <w:rsid w:val="00926C93"/>
    <w:rsid w:val="00AE528D"/>
    <w:rsid w:val="00B74BD2"/>
    <w:rsid w:val="00BA6526"/>
    <w:rsid w:val="00C20361"/>
    <w:rsid w:val="6DE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567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2562</Words>
  <Characters>14605</Characters>
  <Lines>121</Lines>
  <Paragraphs>34</Paragraphs>
  <TotalTime>188</TotalTime>
  <ScaleCrop>false</ScaleCrop>
  <LinksUpToDate>false</LinksUpToDate>
  <CharactersWithSpaces>17133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2024-08-24T13:40:00Z</dcterms:created>
  <dc:creator>Татьяна</dc:creator>
  <cp:lastModifiedBy>WPS_1707298234</cp:lastModifiedBy>
  <dcterms:modified xsi:type="dcterms:W3CDTF">2024-08-26T00:25:35Z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D9688F81723D4237A279B58FD43598CA_12</vt:lpwstr>
  </property>
</Properties>
</file>